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46840D" w14:textId="3FD51D72" w:rsidR="00860B1A" w:rsidRPr="00860B1A" w:rsidRDefault="00860B1A" w:rsidP="00860B1A">
      <w:pPr>
        <w:rPr>
          <w:rFonts w:ascii="Garamond" w:hAnsi="Garamond"/>
          <w:b/>
          <w:bCs/>
          <w:lang w:val="en-US"/>
        </w:rPr>
      </w:pPr>
      <w:r w:rsidRPr="00860B1A">
        <w:rPr>
          <w:rFonts w:ascii="Garamond" w:hAnsi="Garamond"/>
          <w:b/>
          <w:bCs/>
          <w:lang w:val="en-US"/>
        </w:rPr>
        <w:t xml:space="preserve">Albany Presbyterian Church </w:t>
      </w:r>
    </w:p>
    <w:p w14:paraId="38FB01B8" w14:textId="59B4F878" w:rsidR="00860B1A" w:rsidRPr="00860B1A" w:rsidRDefault="00860B1A" w:rsidP="00860B1A">
      <w:pPr>
        <w:rPr>
          <w:rFonts w:ascii="Garamond" w:hAnsi="Garamond"/>
          <w:b/>
          <w:bCs/>
          <w:lang w:val="en-US"/>
        </w:rPr>
      </w:pPr>
      <w:r w:rsidRPr="00860B1A">
        <w:rPr>
          <w:rFonts w:ascii="Garamond" w:hAnsi="Garamond"/>
          <w:b/>
          <w:bCs/>
          <w:lang w:val="en-US"/>
        </w:rPr>
        <w:t>September 13</w:t>
      </w:r>
      <w:r w:rsidRPr="00860B1A">
        <w:rPr>
          <w:rFonts w:ascii="Garamond" w:hAnsi="Garamond"/>
          <w:b/>
          <w:bCs/>
          <w:vertAlign w:val="superscript"/>
          <w:lang w:val="en-US"/>
        </w:rPr>
        <w:t>th</w:t>
      </w:r>
      <w:proofErr w:type="gramStart"/>
      <w:r w:rsidRPr="00860B1A">
        <w:rPr>
          <w:rFonts w:ascii="Garamond" w:hAnsi="Garamond"/>
          <w:b/>
          <w:bCs/>
          <w:lang w:val="en-US"/>
        </w:rPr>
        <w:t xml:space="preserve"> 2026</w:t>
      </w:r>
      <w:proofErr w:type="gramEnd"/>
      <w:r w:rsidRPr="00860B1A">
        <w:rPr>
          <w:rFonts w:ascii="Garamond" w:hAnsi="Garamond"/>
          <w:b/>
          <w:bCs/>
          <w:lang w:val="en-US"/>
        </w:rPr>
        <w:t xml:space="preserve">     Genesis 50:15-21 Matthew 18:21-</w:t>
      </w:r>
      <w:proofErr w:type="gramStart"/>
      <w:r w:rsidRPr="00860B1A">
        <w:rPr>
          <w:rFonts w:ascii="Garamond" w:hAnsi="Garamond"/>
          <w:b/>
          <w:bCs/>
          <w:lang w:val="en-US"/>
        </w:rPr>
        <w:t>35  Seven</w:t>
      </w:r>
      <w:proofErr w:type="gramEnd"/>
      <w:r w:rsidRPr="00860B1A">
        <w:rPr>
          <w:rFonts w:ascii="Garamond" w:hAnsi="Garamond"/>
          <w:b/>
          <w:bCs/>
          <w:lang w:val="en-US"/>
        </w:rPr>
        <w:t xml:space="preserve">, Seventy times seven. </w:t>
      </w:r>
    </w:p>
    <w:p w14:paraId="4E4B1DDE" w14:textId="1044C30A" w:rsidR="00860B1A" w:rsidRPr="00860B1A" w:rsidRDefault="00860B1A" w:rsidP="00860B1A">
      <w:pPr>
        <w:rPr>
          <w:rFonts w:ascii="Garamond" w:hAnsi="Garamond"/>
          <w:lang w:val="en-US"/>
        </w:rPr>
      </w:pPr>
      <w:r w:rsidRPr="00860B1A">
        <w:rPr>
          <w:rFonts w:ascii="Garamond" w:hAnsi="Garamond"/>
          <w:lang w:val="en-US"/>
        </w:rPr>
        <w:t xml:space="preserve">Two weeks ago, </w:t>
      </w:r>
      <w:r w:rsidRPr="00860B1A">
        <w:rPr>
          <w:rFonts w:ascii="Garamond" w:hAnsi="Garamond"/>
          <w:kern w:val="0"/>
          <w:lang w:val="en-US"/>
          <w14:ligatures w14:val="none"/>
        </w:rPr>
        <w:t>while I was in Hobart for a conference, I had time to visit Port Arthur, one of the city's historical sites.</w:t>
      </w:r>
      <w:r w:rsidRPr="00860B1A">
        <w:rPr>
          <w:rFonts w:ascii="Garamond" w:hAnsi="Garamond"/>
          <w:lang w:val="en-US"/>
        </w:rPr>
        <w:t xml:space="preserve"> This was an unexpected opportunity that took me by surprise, with the weight of being in a place riddled with past pain, hurt and guilt.  </w:t>
      </w:r>
      <w:r w:rsidRPr="00860B1A">
        <w:rPr>
          <w:rFonts w:ascii="Garamond" w:hAnsi="Garamond"/>
          <w:kern w:val="0"/>
          <w:lang w:val="en-US"/>
          <w14:ligatures w14:val="none"/>
        </w:rPr>
        <w:t>It was England's first penal colony in Australia, where thousands of convicts were brought to serve their sentences. Some were there as a penalty for serious crimes, but others were there for</w:t>
      </w:r>
      <w:r w:rsidRPr="00860B1A">
        <w:rPr>
          <w:rFonts w:ascii="Garamond" w:hAnsi="Garamond"/>
          <w:lang w:val="en-US"/>
        </w:rPr>
        <w:t xml:space="preserve"> charges as </w:t>
      </w:r>
      <w:r w:rsidRPr="00860B1A">
        <w:rPr>
          <w:rFonts w:ascii="Garamond" w:hAnsi="Garamond"/>
          <w:kern w:val="0"/>
          <w:lang w:val="en-US"/>
          <w14:ligatures w14:val="none"/>
        </w:rPr>
        <w:t>minor as getting into a fight in the street, being arrested for drinking, or</w:t>
      </w:r>
      <w:r w:rsidRPr="00860B1A">
        <w:rPr>
          <w:rFonts w:ascii="Garamond" w:hAnsi="Garamond"/>
          <w:lang w:val="en-US"/>
        </w:rPr>
        <w:t xml:space="preserve"> disorderly conduct.  This has been a truly sobering experience. I left thinking about the penalty for sin and the importance of mercy and forgiveness. </w:t>
      </w:r>
    </w:p>
    <w:p w14:paraId="32C5AC5C" w14:textId="77777777" w:rsidR="00860B1A" w:rsidRPr="00860B1A" w:rsidRDefault="00860B1A" w:rsidP="00860B1A">
      <w:pPr>
        <w:rPr>
          <w:rFonts w:ascii="Garamond" w:hAnsi="Garamond"/>
          <w:lang w:val="en-US"/>
        </w:rPr>
      </w:pPr>
      <w:r w:rsidRPr="00860B1A">
        <w:rPr>
          <w:rFonts w:ascii="Garamond" w:hAnsi="Garamond"/>
          <w:lang w:val="en-US"/>
        </w:rPr>
        <w:t xml:space="preserve">In Matthew 18: 21, we read that Peter came to Jesus asking, “How many times shall I forgive my brother when he sins against me?” This comes in the context of the whole chapter 18, where Jesus talks about how he cares for the little ones in verse 3; unless you change and become like little children, you will never enter the kingdom of God. Jesus also told the parable of the lost sheep, from verse 10, saying Your Father in heaven is not willing that any of these little ones should be lost. </w:t>
      </w:r>
    </w:p>
    <w:p w14:paraId="64720FAD" w14:textId="77777777" w:rsidR="00860B1A" w:rsidRPr="00860B1A" w:rsidRDefault="00860B1A" w:rsidP="00860B1A">
      <w:pPr>
        <w:rPr>
          <w:rFonts w:ascii="Garamond" w:hAnsi="Garamond"/>
          <w:lang w:val="en-US"/>
        </w:rPr>
      </w:pPr>
      <w:r w:rsidRPr="00860B1A">
        <w:rPr>
          <w:rFonts w:ascii="Garamond" w:hAnsi="Garamond"/>
          <w:lang w:val="en-US"/>
        </w:rPr>
        <w:t xml:space="preserve">Why was Jesus talking this way? </w:t>
      </w:r>
    </w:p>
    <w:p w14:paraId="06D039EA" w14:textId="77777777" w:rsidR="00860B1A" w:rsidRPr="00860B1A" w:rsidRDefault="00860B1A" w:rsidP="00860B1A">
      <w:pPr>
        <w:rPr>
          <w:rFonts w:ascii="Garamond" w:hAnsi="Garamond"/>
          <w:lang w:val="en-US"/>
        </w:rPr>
      </w:pPr>
      <w:r w:rsidRPr="00860B1A">
        <w:rPr>
          <w:rFonts w:ascii="Garamond" w:hAnsi="Garamond"/>
          <w:kern w:val="0"/>
          <w:lang w:val="en-US"/>
          <w14:ligatures w14:val="none"/>
        </w:rPr>
        <w:t>Maybe Jesus faced opposition not only from outside, but also from conflict within his followers. We see that the disciples often argued about who was the greatest. This is how chapter 18 began: the disciples came to Jesus asking who the greatest in the kingdom of heaven was.  </w:t>
      </w:r>
    </w:p>
    <w:p w14:paraId="7D4A8638" w14:textId="77777777" w:rsidR="00860B1A" w:rsidRPr="00860B1A" w:rsidRDefault="00860B1A" w:rsidP="00860B1A">
      <w:pPr>
        <w:rPr>
          <w:rFonts w:ascii="Garamond" w:hAnsi="Garamond"/>
          <w:lang w:val="en-US"/>
        </w:rPr>
      </w:pPr>
      <w:r w:rsidRPr="00860B1A">
        <w:rPr>
          <w:rFonts w:ascii="Garamond" w:hAnsi="Garamond"/>
          <w:kern w:val="0"/>
          <w:lang w:val="en-US"/>
          <w14:ligatures w14:val="none"/>
        </w:rPr>
        <w:t xml:space="preserve">Even then, Jesus clearly says that God does not want anyone to be lost. Even in verse 15, Jesus again gives the disciples instructions for dealing with the conflict that arises within. If your brother sins against you... He warns his disciples to be careful and take all measures before anyone is cast out from them to be regarded as a pagan or a tax collector in verse 17. </w:t>
      </w:r>
    </w:p>
    <w:p w14:paraId="2F0C05BC" w14:textId="77777777" w:rsidR="00860B1A" w:rsidRPr="00860B1A" w:rsidRDefault="00860B1A" w:rsidP="00860B1A">
      <w:pPr>
        <w:rPr>
          <w:rFonts w:ascii="Garamond" w:hAnsi="Garamond"/>
          <w:lang w:val="en-US"/>
        </w:rPr>
      </w:pPr>
      <w:r w:rsidRPr="00860B1A">
        <w:rPr>
          <w:rFonts w:ascii="Garamond" w:hAnsi="Garamond"/>
          <w:kern w:val="0"/>
          <w:lang w:val="en-US"/>
          <w14:ligatures w14:val="none"/>
        </w:rPr>
        <w:t>In this context, Peter comes to Jesus and asks, “Lord, how many times shall I forgive my brother when he sins against me?” Here, Peter and Jesus talk in numbers: Peter says 7 times, which is already a symbol of perfection and completeness, more than what the teachers of the law say, which is three. Jesus says we are to forgive our brothers 70 times 7, meaning beyond what we can count. Countless times, and Jesus says we are to forgive with no limit. </w:t>
      </w:r>
    </w:p>
    <w:p w14:paraId="7B44CCA5" w14:textId="77777777" w:rsidR="00860B1A" w:rsidRPr="00860B1A" w:rsidRDefault="00860B1A" w:rsidP="00860B1A">
      <w:pPr>
        <w:rPr>
          <w:rFonts w:ascii="Garamond" w:hAnsi="Garamond"/>
          <w:lang w:val="en-US"/>
        </w:rPr>
      </w:pPr>
      <w:r w:rsidRPr="00860B1A">
        <w:rPr>
          <w:rFonts w:ascii="Garamond" w:hAnsi="Garamond"/>
          <w:kern w:val="0"/>
          <w:lang w:val="en-US"/>
          <w14:ligatures w14:val="none"/>
        </w:rPr>
        <w:t>Jesus told a familiar story. The story of a King who came to settle his account with his servants. And there was a man who owed him ten thousand talents, where one talent equals about 20 years of wages, which means they owed a huge amount of money, 10000 talents, that he could never be able to pay, even if he and his wife and children were sold into slavery. So, when the King came and demanded that he pay back what he owed, he fell on his knees, begged for mercy, asked for patience, and more time. And the King took pity – felt compassion, decided to cancel his debt, and let him go.  But the story has a twist. Afterwards, the man went out and caught up with a friend who owed him some money, 100 denarii, which is not even 0.1% of what he had been forgiven for earlier. He was completely merciless, began to chide this man, demanded payment, and when he could not pay, he threw his friend in jail.  But then, his friends, the fellow servants, saw all this, and they became very distressed. They went and told the King, who ordered him to be brought to him again, rebuked him for failing to show mercy to his friend, and put him in prison to be tortured, demanding that he pay all he owed the king.  </w:t>
      </w:r>
      <w:r w:rsidRPr="00860B1A">
        <w:rPr>
          <w:rFonts w:ascii="Garamond" w:hAnsi="Garamond"/>
          <w:lang w:val="en-US"/>
        </w:rPr>
        <w:t xml:space="preserve"> (video)</w:t>
      </w:r>
    </w:p>
    <w:p w14:paraId="196BBD7F" w14:textId="77777777" w:rsidR="00860B1A" w:rsidRPr="00860B1A" w:rsidRDefault="00860B1A" w:rsidP="00860B1A">
      <w:pPr>
        <w:rPr>
          <w:rFonts w:ascii="Garamond" w:hAnsi="Garamond"/>
          <w:lang w:val="en-US"/>
        </w:rPr>
      </w:pPr>
      <w:r w:rsidRPr="00860B1A">
        <w:rPr>
          <w:rFonts w:ascii="Garamond" w:hAnsi="Garamond"/>
          <w:lang w:val="en-US"/>
        </w:rPr>
        <w:t xml:space="preserve">This is clearly a cautionary tale, a warning that, as Jesus said in verse 35, this is how my Father in heaven will treat each of you unless you forgive your brother from your heart.   </w:t>
      </w:r>
    </w:p>
    <w:p w14:paraId="555165A9" w14:textId="77777777" w:rsidR="00860B1A" w:rsidRPr="00860B1A" w:rsidRDefault="00860B1A" w:rsidP="00860B1A">
      <w:pPr>
        <w:rPr>
          <w:rFonts w:ascii="Garamond" w:hAnsi="Garamond"/>
          <w:lang w:val="en-US"/>
        </w:rPr>
      </w:pPr>
      <w:r w:rsidRPr="00860B1A">
        <w:rPr>
          <w:rFonts w:ascii="Garamond" w:hAnsi="Garamond"/>
          <w:lang w:val="en-US"/>
        </w:rPr>
        <w:t xml:space="preserve">In this story, Jesus teaches us to forgive our brothers and be merciful to them because God was merciful to us more times than we can count.  </w:t>
      </w:r>
    </w:p>
    <w:p w14:paraId="2EB5EAE6" w14:textId="77777777" w:rsidR="00860B1A" w:rsidRPr="00860B1A" w:rsidRDefault="00860B1A" w:rsidP="00860B1A">
      <w:pPr>
        <w:rPr>
          <w:rFonts w:ascii="Garamond" w:hAnsi="Garamond"/>
          <w:lang w:val="en-US"/>
        </w:rPr>
      </w:pPr>
      <w:r w:rsidRPr="00860B1A">
        <w:rPr>
          <w:rFonts w:ascii="Garamond" w:hAnsi="Garamond"/>
          <w:lang w:val="en-US"/>
        </w:rPr>
        <w:lastRenderedPageBreak/>
        <w:t xml:space="preserve">Mercy is one of God's attributes. This is who God is.  He does not always treat us as our sins deserve; Psalm 103 says that he removes our transgressions as far as the east is from the west. As Micah 7 says, he delights in steadfast love, pardon for guilt, and throwing sins into the depths of the sea. </w:t>
      </w:r>
    </w:p>
    <w:p w14:paraId="14013F9E" w14:textId="77777777" w:rsidR="00860B1A" w:rsidRPr="00860B1A" w:rsidRDefault="00860B1A" w:rsidP="00860B1A">
      <w:pPr>
        <w:rPr>
          <w:rFonts w:ascii="Garamond" w:hAnsi="Garamond"/>
          <w:kern w:val="0"/>
          <w:lang w:val="en-US"/>
          <w14:ligatures w14:val="none"/>
        </w:rPr>
      </w:pPr>
      <w:r w:rsidRPr="00860B1A">
        <w:rPr>
          <w:rFonts w:ascii="Garamond" w:hAnsi="Garamond"/>
          <w:kern w:val="0"/>
          <w:lang w:val="en-US"/>
          <w14:ligatures w14:val="none"/>
        </w:rPr>
        <w:t xml:space="preserve"> </w:t>
      </w:r>
      <w:r w:rsidRPr="00860B1A">
        <w:rPr>
          <w:rFonts w:ascii="Garamond" w:hAnsi="Garamond"/>
          <w:lang w:val="en-US"/>
        </w:rPr>
        <w:t xml:space="preserve">And Jesus calls us to forgive, to be merciful: Blessed are the merciful, for they shall receive mercy.  </w:t>
      </w:r>
    </w:p>
    <w:p w14:paraId="0EF23D82" w14:textId="77777777" w:rsidR="00860B1A" w:rsidRPr="00860B1A" w:rsidRDefault="00860B1A" w:rsidP="00860B1A">
      <w:pPr>
        <w:rPr>
          <w:rFonts w:ascii="Garamond" w:hAnsi="Garamond"/>
          <w:lang w:val="en-US"/>
        </w:rPr>
      </w:pPr>
      <w:r w:rsidRPr="00860B1A">
        <w:rPr>
          <w:rFonts w:ascii="Garamond" w:hAnsi="Garamond"/>
          <w:lang w:val="en-US"/>
        </w:rPr>
        <w:t xml:space="preserve">C. </w:t>
      </w:r>
      <w:r w:rsidRPr="00860B1A">
        <w:rPr>
          <w:rFonts w:ascii="Garamond" w:hAnsi="Garamond"/>
          <w:kern w:val="0"/>
          <w:lang w:val="en-US"/>
          <w14:ligatures w14:val="none"/>
        </w:rPr>
        <w:t>S. Lewis, in his book “The Weight of Glory” says,</w:t>
      </w:r>
      <w:r w:rsidRPr="00860B1A">
        <w:rPr>
          <w:rFonts w:ascii="Garamond" w:hAnsi="Garamond"/>
          <w:lang w:val="en-US"/>
        </w:rPr>
        <w:t xml:space="preserve"> that to be a Christian means forgiving the inexcusable. Because God has forgiven the inexcusable in you.  To be merciful is to offer forgiveness unconditionally, for refusing to do so is refusing God’s mercy to ourselves.  True forgiveness means facing a real wrong and choosing mercy instead of revenge.    </w:t>
      </w:r>
    </w:p>
    <w:p w14:paraId="7E2E6509" w14:textId="77777777" w:rsidR="00860B1A" w:rsidRPr="00860B1A" w:rsidRDefault="00860B1A" w:rsidP="00860B1A">
      <w:pPr>
        <w:rPr>
          <w:rFonts w:ascii="Garamond" w:hAnsi="Garamond"/>
          <w:kern w:val="0"/>
          <w:lang w:val="en-US"/>
          <w14:ligatures w14:val="none"/>
        </w:rPr>
      </w:pPr>
      <w:r w:rsidRPr="00860B1A">
        <w:rPr>
          <w:rFonts w:ascii="Garamond" w:hAnsi="Garamond"/>
          <w:kern w:val="0"/>
          <w:lang w:val="en-US"/>
          <w14:ligatures w14:val="none"/>
        </w:rPr>
        <w:t xml:space="preserve">How does that apply to our lives? </w:t>
      </w:r>
    </w:p>
    <w:p w14:paraId="54E70F0B" w14:textId="77777777" w:rsidR="00860B1A" w:rsidRPr="00860B1A" w:rsidRDefault="00860B1A" w:rsidP="00860B1A">
      <w:pPr>
        <w:rPr>
          <w:rFonts w:ascii="Garamond" w:hAnsi="Garamond"/>
          <w:kern w:val="0"/>
          <w:lang w:val="en-US"/>
          <w14:ligatures w14:val="none"/>
        </w:rPr>
      </w:pPr>
      <w:r w:rsidRPr="00860B1A">
        <w:rPr>
          <w:rFonts w:ascii="Garamond" w:hAnsi="Garamond"/>
          <w:kern w:val="0"/>
          <w:lang w:val="en-US"/>
          <w14:ligatures w14:val="none"/>
        </w:rPr>
        <w:t xml:space="preserve">Consider all that Joseph endured because of his brothers’ jealousy. You know the story. We read this this morning from Genesis 50, but it goes back to chapter 37. Joseph’s brothers were jealous of him and sold him into slavery, which led Joseph into much suffering in life. And yet God was gracious to Joseph and made him the second in command over all the land of Egypt. And when a great famine came, all the nearby nations came to beg for food from Joseph, including his brothers. Joseph saved his brothers, reunited with his father, and they ended up living together in Egypt.  But after their father Jacob died, the brothers were afraid and sent Joseph a message, asking for mercy and admitting their wrongs; when they finally came before Joseph, they threw themselves before him, begging for forgiveness and mercy. In the story, upon receiving that message, we are told that Joseph wept. Perhaps reflecting on his life and his many sufferings, as Oscar Romero, a South American Priest and activist, said, many things can only be seen through the eyes that have cried. </w:t>
      </w:r>
    </w:p>
    <w:p w14:paraId="3F38EDBE" w14:textId="77777777" w:rsidR="00860B1A" w:rsidRPr="00860B1A" w:rsidRDefault="00860B1A" w:rsidP="00860B1A">
      <w:pPr>
        <w:rPr>
          <w:rFonts w:ascii="Garamond" w:hAnsi="Garamond"/>
          <w:lang w:val="en-US"/>
        </w:rPr>
      </w:pPr>
      <w:r w:rsidRPr="00860B1A">
        <w:rPr>
          <w:rFonts w:ascii="Garamond" w:hAnsi="Garamond"/>
          <w:lang w:val="en-US"/>
        </w:rPr>
        <w:t xml:space="preserve">“Don’t be afraid,” Joseph said.  Acknowledge the sovereignty of God: “Am I in the place of God?” he said, “You intended to harm me, but God intended it for good to accomplish.”   And in verse 21, he assured them and spoke kindly to them. And he took care of them until his death, treating them with kindness and love.  </w:t>
      </w:r>
    </w:p>
    <w:p w14:paraId="06055636" w14:textId="77777777" w:rsidR="00860B1A" w:rsidRPr="00860B1A" w:rsidRDefault="00860B1A" w:rsidP="00860B1A">
      <w:pPr>
        <w:rPr>
          <w:rFonts w:ascii="Garamond" w:hAnsi="Garamond"/>
          <w:kern w:val="0"/>
          <w:lang w:val="en-US"/>
          <w14:ligatures w14:val="none"/>
        </w:rPr>
      </w:pPr>
      <w:r w:rsidRPr="00860B1A">
        <w:rPr>
          <w:rFonts w:ascii="Garamond" w:hAnsi="Garamond"/>
          <w:kern w:val="0"/>
          <w:lang w:val="en-US"/>
          <w14:ligatures w14:val="none"/>
        </w:rPr>
        <w:t>Joseph recognised that, despite his brother’s jealousy and evil, God was merciful to him. Mercy was a gift, God’s unreserved kindness and compassion. From a grateful and humble heart, he offered mercy, choosing to forgive and heal rather than hold grudges or seek revenge and retribution.  </w:t>
      </w:r>
    </w:p>
    <w:p w14:paraId="15C91456" w14:textId="77777777" w:rsidR="00860B1A" w:rsidRPr="00860B1A" w:rsidRDefault="00860B1A" w:rsidP="00860B1A">
      <w:pPr>
        <w:rPr>
          <w:rFonts w:ascii="Garamond" w:hAnsi="Garamond"/>
          <w:kern w:val="0"/>
          <w:lang w:val="en-US"/>
          <w14:ligatures w14:val="none"/>
        </w:rPr>
      </w:pPr>
      <w:r w:rsidRPr="00860B1A">
        <w:rPr>
          <w:rFonts w:ascii="Garamond" w:hAnsi="Garamond"/>
          <w:kern w:val="0"/>
          <w:lang w:val="en-US"/>
          <w14:ligatures w14:val="none"/>
        </w:rPr>
        <w:t xml:space="preserve">So how does this apply to your own life? Do you have someone to forgive and are not able to? </w:t>
      </w:r>
    </w:p>
    <w:p w14:paraId="5E1DDBFD" w14:textId="77777777" w:rsidR="00860B1A" w:rsidRPr="00860B1A" w:rsidRDefault="00860B1A" w:rsidP="00860B1A">
      <w:pPr>
        <w:rPr>
          <w:rFonts w:ascii="Garamond" w:hAnsi="Garamond"/>
          <w:kern w:val="0"/>
          <w:lang w:val="en-US"/>
          <w14:ligatures w14:val="none"/>
        </w:rPr>
      </w:pPr>
      <w:r w:rsidRPr="00860B1A">
        <w:rPr>
          <w:rFonts w:ascii="Garamond" w:hAnsi="Garamond"/>
          <w:kern w:val="0"/>
          <w:lang w:val="en-US"/>
          <w14:ligatures w14:val="none"/>
        </w:rPr>
        <w:t xml:space="preserve">Our mercy depends on our experience of God’s mercy; this is the only way we can truly forgive others. As C. S. Lewis says, refusing to forgive others is refusing God’s mercy for us.  And as Jesus said Be merciful, as your Father in heaven is merciful. </w:t>
      </w:r>
    </w:p>
    <w:p w14:paraId="3A8D7451" w14:textId="77777777" w:rsidR="00860B1A" w:rsidRPr="00860B1A" w:rsidRDefault="00860B1A" w:rsidP="00860B1A">
      <w:pPr>
        <w:rPr>
          <w:rFonts w:ascii="Garamond" w:hAnsi="Garamond"/>
          <w:kern w:val="0"/>
          <w:lang w:val="en-US"/>
          <w14:ligatures w14:val="none"/>
        </w:rPr>
      </w:pPr>
      <w:r w:rsidRPr="00860B1A">
        <w:rPr>
          <w:rFonts w:ascii="Garamond" w:hAnsi="Garamond"/>
          <w:kern w:val="0"/>
          <w:lang w:val="en-US"/>
          <w14:ligatures w14:val="none"/>
        </w:rPr>
        <w:t xml:space="preserve">We have a God who knows us. Knows our hearts. He knows where we have been. Our God is merciful, gracious and slow to anger and abundant in love. God calls us all to be united in that love.  He wants us to love others as we are loved. Forgive others so we may be forgiven.    </w:t>
      </w:r>
    </w:p>
    <w:p w14:paraId="5FB4277B" w14:textId="77777777" w:rsidR="00860B1A" w:rsidRPr="00860B1A" w:rsidRDefault="00860B1A" w:rsidP="00860B1A">
      <w:pPr>
        <w:rPr>
          <w:rFonts w:ascii="Garamond" w:hAnsi="Garamond"/>
          <w:kern w:val="0"/>
          <w:lang w:val="en-US"/>
          <w14:ligatures w14:val="none"/>
        </w:rPr>
      </w:pPr>
      <w:r w:rsidRPr="00860B1A">
        <w:rPr>
          <w:rFonts w:ascii="Garamond" w:hAnsi="Garamond"/>
          <w:kern w:val="0"/>
          <w:lang w:val="en-US"/>
          <w14:ligatures w14:val="none"/>
        </w:rPr>
        <w:t xml:space="preserve">I thought it is worth considering what C. S. Lewis said: daily forgiveness is required for the constant provision of life, from difficult family members to everyday conflict, by remembering where we stand before God. </w:t>
      </w:r>
    </w:p>
    <w:p w14:paraId="1D5B94A5" w14:textId="77777777" w:rsidR="00860B1A" w:rsidRPr="00860B1A" w:rsidRDefault="00860B1A" w:rsidP="00860B1A">
      <w:pPr>
        <w:rPr>
          <w:rFonts w:ascii="Garamond" w:hAnsi="Garamond"/>
          <w:kern w:val="0"/>
          <w:lang w:val="en-US"/>
          <w14:ligatures w14:val="none"/>
        </w:rPr>
      </w:pPr>
      <w:r w:rsidRPr="00860B1A">
        <w:rPr>
          <w:rFonts w:ascii="Garamond" w:hAnsi="Garamond"/>
          <w:kern w:val="0"/>
          <w:lang w:val="en-US"/>
          <w14:ligatures w14:val="none"/>
        </w:rPr>
        <w:t xml:space="preserve">Amen. </w:t>
      </w:r>
    </w:p>
    <w:p w14:paraId="6913106F" w14:textId="77777777" w:rsidR="00D71848" w:rsidRDefault="00D71848"/>
    <w:sectPr w:rsidR="00D71848" w:rsidSect="00860B1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B1A"/>
    <w:rsid w:val="00565033"/>
    <w:rsid w:val="00750326"/>
    <w:rsid w:val="00860B1A"/>
    <w:rsid w:val="00926F2C"/>
    <w:rsid w:val="00CB380B"/>
    <w:rsid w:val="00D71848"/>
    <w:rsid w:val="00DD3ECE"/>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64C869C1"/>
  <w15:chartTrackingRefBased/>
  <w15:docId w15:val="{8D6E3784-AB38-BF46-ADA2-99874B1C6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B1A"/>
  </w:style>
  <w:style w:type="paragraph" w:styleId="Heading1">
    <w:name w:val="heading 1"/>
    <w:basedOn w:val="Normal"/>
    <w:next w:val="Normal"/>
    <w:link w:val="Heading1Char"/>
    <w:uiPriority w:val="9"/>
    <w:qFormat/>
    <w:rsid w:val="00860B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0B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B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B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B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B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B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B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B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B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B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B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B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B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B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B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B1A"/>
    <w:rPr>
      <w:rFonts w:eastAsiaTheme="majorEastAsia" w:cstheme="majorBidi"/>
      <w:color w:val="272727" w:themeColor="text1" w:themeTint="D8"/>
    </w:rPr>
  </w:style>
  <w:style w:type="paragraph" w:styleId="Title">
    <w:name w:val="Title"/>
    <w:basedOn w:val="Normal"/>
    <w:next w:val="Normal"/>
    <w:link w:val="TitleChar"/>
    <w:uiPriority w:val="10"/>
    <w:qFormat/>
    <w:rsid w:val="00860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B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B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B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B1A"/>
    <w:pPr>
      <w:spacing w:before="160"/>
      <w:jc w:val="center"/>
    </w:pPr>
    <w:rPr>
      <w:i/>
      <w:iCs/>
      <w:color w:val="404040" w:themeColor="text1" w:themeTint="BF"/>
    </w:rPr>
  </w:style>
  <w:style w:type="character" w:customStyle="1" w:styleId="QuoteChar">
    <w:name w:val="Quote Char"/>
    <w:basedOn w:val="DefaultParagraphFont"/>
    <w:link w:val="Quote"/>
    <w:uiPriority w:val="29"/>
    <w:rsid w:val="00860B1A"/>
    <w:rPr>
      <w:i/>
      <w:iCs/>
      <w:color w:val="404040" w:themeColor="text1" w:themeTint="BF"/>
    </w:rPr>
  </w:style>
  <w:style w:type="paragraph" w:styleId="ListParagraph">
    <w:name w:val="List Paragraph"/>
    <w:basedOn w:val="Normal"/>
    <w:uiPriority w:val="34"/>
    <w:qFormat/>
    <w:rsid w:val="00860B1A"/>
    <w:pPr>
      <w:ind w:left="720"/>
      <w:contextualSpacing/>
    </w:pPr>
  </w:style>
  <w:style w:type="character" w:styleId="IntenseEmphasis">
    <w:name w:val="Intense Emphasis"/>
    <w:basedOn w:val="DefaultParagraphFont"/>
    <w:uiPriority w:val="21"/>
    <w:qFormat/>
    <w:rsid w:val="00860B1A"/>
    <w:rPr>
      <w:i/>
      <w:iCs/>
      <w:color w:val="0F4761" w:themeColor="accent1" w:themeShade="BF"/>
    </w:rPr>
  </w:style>
  <w:style w:type="paragraph" w:styleId="IntenseQuote">
    <w:name w:val="Intense Quote"/>
    <w:basedOn w:val="Normal"/>
    <w:next w:val="Normal"/>
    <w:link w:val="IntenseQuoteChar"/>
    <w:uiPriority w:val="30"/>
    <w:qFormat/>
    <w:rsid w:val="00860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B1A"/>
    <w:rPr>
      <w:i/>
      <w:iCs/>
      <w:color w:val="0F4761" w:themeColor="accent1" w:themeShade="BF"/>
    </w:rPr>
  </w:style>
  <w:style w:type="character" w:styleId="IntenseReference">
    <w:name w:val="Intense Reference"/>
    <w:basedOn w:val="DefaultParagraphFont"/>
    <w:uiPriority w:val="32"/>
    <w:qFormat/>
    <w:rsid w:val="00860B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1342</Words>
  <Characters>5986</Characters>
  <Application>Microsoft Office Word</Application>
  <DocSecurity>0</DocSecurity>
  <Lines>139</Lines>
  <Paragraphs>26</Paragraphs>
  <ScaleCrop>false</ScaleCrop>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정순 신</dc:creator>
  <cp:keywords/>
  <dc:description/>
  <cp:lastModifiedBy>정순 신</cp:lastModifiedBy>
  <cp:revision>1</cp:revision>
  <dcterms:created xsi:type="dcterms:W3CDTF">2026-09-12T19:27:00Z</dcterms:created>
  <dcterms:modified xsi:type="dcterms:W3CDTF">2026-09-12T19:29:00Z</dcterms:modified>
</cp:coreProperties>
</file>